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30"/>
      </w:tblGrid>
      <w:tr w:rsidR="0003100D" w:rsidRPr="008B05AC" w14:paraId="68E9453C" w14:textId="77777777" w:rsidTr="00EC3F92">
        <w:trPr>
          <w:trHeight w:val="1125"/>
        </w:trPr>
        <w:tc>
          <w:tcPr>
            <w:tcW w:w="6379" w:type="dxa"/>
          </w:tcPr>
          <w:p w14:paraId="06A0E1E8" w14:textId="23AF3DE8" w:rsidR="008B05AC" w:rsidRPr="00FF5C24" w:rsidRDefault="0003100D" w:rsidP="008B05AC">
            <w:pPr>
              <w:jc w:val="center"/>
              <w:rPr>
                <w:b/>
                <w:bCs/>
                <w:color w:val="A36800" w:themeColor="accent2" w:themeShade="80"/>
                <w:sz w:val="28"/>
                <w:szCs w:val="28"/>
              </w:rPr>
            </w:pPr>
            <w:r w:rsidRPr="00FF5C24">
              <w:rPr>
                <w:b/>
                <w:bCs/>
                <w:color w:val="A36800" w:themeColor="accent2" w:themeShade="80"/>
                <w:sz w:val="28"/>
                <w:szCs w:val="28"/>
              </w:rPr>
              <w:t>ENTER</w:t>
            </w:r>
          </w:p>
          <w:p w14:paraId="60C4C50B" w14:textId="77777777" w:rsidR="008B05AC" w:rsidRPr="00EC3F92" w:rsidRDefault="008B05AC" w:rsidP="008B05A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AF74DF" w14:textId="77777777" w:rsidR="0003100D" w:rsidRDefault="0003100D" w:rsidP="008B05AC">
            <w:pPr>
              <w:jc w:val="center"/>
              <w:rPr>
                <w:b/>
                <w:bCs/>
                <w:color w:val="A36800" w:themeColor="accent2" w:themeShade="80"/>
                <w:sz w:val="28"/>
                <w:szCs w:val="28"/>
              </w:rPr>
            </w:pPr>
            <w:r w:rsidRPr="00FF5C24">
              <w:rPr>
                <w:b/>
                <w:bCs/>
                <w:color w:val="A36800" w:themeColor="accent2" w:themeShade="80"/>
                <w:sz w:val="28"/>
                <w:szCs w:val="28"/>
              </w:rPr>
              <w:t>The Woman Who Achieves Awards 2024</w:t>
            </w:r>
          </w:p>
          <w:p w14:paraId="76085C80" w14:textId="77777777" w:rsidR="00FF5C24" w:rsidRDefault="00FF5C24" w:rsidP="008B05AC">
            <w:pPr>
              <w:jc w:val="center"/>
              <w:rPr>
                <w:b/>
                <w:bCs/>
                <w:color w:val="A36800" w:themeColor="accent2" w:themeShade="80"/>
                <w:sz w:val="28"/>
                <w:szCs w:val="28"/>
              </w:rPr>
            </w:pPr>
          </w:p>
          <w:p w14:paraId="64500B43" w14:textId="3F93EEB9" w:rsidR="00FF5C24" w:rsidRPr="00FF5C24" w:rsidRDefault="00FF5C24" w:rsidP="008B05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C24">
              <w:rPr>
                <w:b/>
                <w:bCs/>
                <w:i/>
                <w:iCs/>
                <w:color w:val="A36800" w:themeColor="accent2" w:themeShade="80"/>
                <w:sz w:val="28"/>
                <w:szCs w:val="28"/>
              </w:rPr>
              <w:t xml:space="preserve">I Am </w:t>
            </w:r>
            <w:proofErr w:type="gramStart"/>
            <w:r w:rsidRPr="00FF5C24">
              <w:rPr>
                <w:b/>
                <w:bCs/>
                <w:i/>
                <w:iCs/>
                <w:color w:val="A36800" w:themeColor="accent2" w:themeShade="80"/>
                <w:sz w:val="28"/>
                <w:szCs w:val="28"/>
              </w:rPr>
              <w:t>A</w:t>
            </w:r>
            <w:proofErr w:type="gramEnd"/>
            <w:r w:rsidRPr="00FF5C24">
              <w:rPr>
                <w:b/>
                <w:bCs/>
                <w:i/>
                <w:iCs/>
                <w:color w:val="A36800" w:themeColor="accent2" w:themeShade="80"/>
                <w:sz w:val="28"/>
                <w:szCs w:val="28"/>
              </w:rPr>
              <w:t xml:space="preserve"> Man Who Award</w:t>
            </w:r>
          </w:p>
        </w:tc>
        <w:tc>
          <w:tcPr>
            <w:tcW w:w="2830" w:type="dxa"/>
          </w:tcPr>
          <w:p w14:paraId="6DCCE7E6" w14:textId="04ADC1E3" w:rsidR="0003100D" w:rsidRPr="008B05AC" w:rsidRDefault="008B05AC" w:rsidP="008B05AC">
            <w:pPr>
              <w:jc w:val="center"/>
              <w:rPr>
                <w:b/>
                <w:bCs/>
                <w:sz w:val="22"/>
                <w:szCs w:val="22"/>
              </w:rPr>
            </w:pPr>
            <w:r w:rsidRPr="008B05AC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8F3E760" wp14:editId="7D77E7FD">
                  <wp:extent cx="822192" cy="822192"/>
                  <wp:effectExtent l="0" t="0" r="3810" b="0"/>
                  <wp:docPr id="1" name="Picture 1" descr="A logo of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person's 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84" cy="83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6CBDF" w14:textId="7BED701D" w:rsidR="00C45863" w:rsidRDefault="00C45863">
      <w:pPr>
        <w:rPr>
          <w:sz w:val="22"/>
          <w:szCs w:val="22"/>
        </w:rPr>
      </w:pPr>
    </w:p>
    <w:p w14:paraId="5EF30D3B" w14:textId="53EEA3BD" w:rsidR="00376B3D" w:rsidRPr="008B05AC" w:rsidRDefault="00376B3D">
      <w:pPr>
        <w:rPr>
          <w:sz w:val="22"/>
          <w:szCs w:val="22"/>
        </w:rPr>
      </w:pPr>
      <w:r w:rsidRPr="00376B3D">
        <w:rPr>
          <w:b/>
          <w:bCs/>
          <w:i/>
          <w:iCs/>
          <w:sz w:val="22"/>
          <w:szCs w:val="22"/>
        </w:rPr>
        <w:t xml:space="preserve">I Am </w:t>
      </w:r>
      <w:proofErr w:type="gramStart"/>
      <w:r w:rsidRPr="00376B3D">
        <w:rPr>
          <w:b/>
          <w:bCs/>
          <w:i/>
          <w:iCs/>
          <w:sz w:val="22"/>
          <w:szCs w:val="22"/>
        </w:rPr>
        <w:t>A</w:t>
      </w:r>
      <w:proofErr w:type="gramEnd"/>
      <w:r w:rsidRPr="00376B3D">
        <w:rPr>
          <w:b/>
          <w:bCs/>
          <w:i/>
          <w:iCs/>
          <w:sz w:val="22"/>
          <w:szCs w:val="22"/>
        </w:rPr>
        <w:t xml:space="preserve"> Man Who…</w:t>
      </w:r>
      <w:r>
        <w:rPr>
          <w:sz w:val="22"/>
          <w:szCs w:val="22"/>
        </w:rPr>
        <w:t xml:space="preserve"> is awarded to a Man Who supports women in business. There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no specific criteria, however the nomination should tell the Judges enough to be able to see that this is a </w:t>
      </w:r>
      <w:r w:rsidRPr="0000287D">
        <w:rPr>
          <w:b/>
          <w:bCs/>
          <w:sz w:val="22"/>
          <w:szCs w:val="22"/>
        </w:rPr>
        <w:t>Man</w:t>
      </w:r>
      <w:r>
        <w:rPr>
          <w:sz w:val="22"/>
          <w:szCs w:val="22"/>
        </w:rPr>
        <w:t xml:space="preserve"> </w:t>
      </w:r>
      <w:r w:rsidRPr="0000287D">
        <w:rPr>
          <w:b/>
          <w:bCs/>
          <w:sz w:val="22"/>
          <w:szCs w:val="22"/>
        </w:rPr>
        <w:t>Who</w:t>
      </w:r>
      <w:r>
        <w:rPr>
          <w:sz w:val="22"/>
          <w:szCs w:val="22"/>
        </w:rPr>
        <w:t xml:space="preserve"> shares Woman Who values and does amazing things to support women in business initiatives.</w:t>
      </w:r>
    </w:p>
    <w:p w14:paraId="459E0D24" w14:textId="77777777" w:rsidR="00C45863" w:rsidRPr="008B05AC" w:rsidRDefault="00C4586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45863" w:rsidRPr="008B05AC" w14:paraId="746AFE1B" w14:textId="77777777" w:rsidTr="00FF5C24">
        <w:tc>
          <w:tcPr>
            <w:tcW w:w="2830" w:type="dxa"/>
            <w:shd w:val="clear" w:color="auto" w:fill="auto"/>
          </w:tcPr>
          <w:p w14:paraId="7D33767B" w14:textId="71D91089" w:rsidR="00C45863" w:rsidRPr="008B05AC" w:rsidRDefault="00376B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 WHO…</w:t>
            </w:r>
            <w:r w:rsidR="00C45863" w:rsidRPr="008B05AC">
              <w:rPr>
                <w:b/>
                <w:bCs/>
                <w:sz w:val="22"/>
                <w:szCs w:val="22"/>
              </w:rPr>
              <w:t xml:space="preserve"> DETAILS</w:t>
            </w:r>
          </w:p>
        </w:tc>
        <w:tc>
          <w:tcPr>
            <w:tcW w:w="6180" w:type="dxa"/>
            <w:shd w:val="clear" w:color="auto" w:fill="auto"/>
          </w:tcPr>
          <w:p w14:paraId="3A5545FE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  <w:tr w:rsidR="00C45863" w:rsidRPr="008B05AC" w14:paraId="1CB59092" w14:textId="77777777" w:rsidTr="00FF5C24">
        <w:tc>
          <w:tcPr>
            <w:tcW w:w="2830" w:type="dxa"/>
            <w:shd w:val="clear" w:color="auto" w:fill="auto"/>
          </w:tcPr>
          <w:p w14:paraId="61D7E8DC" w14:textId="113329FB" w:rsidR="00C45863" w:rsidRPr="008B05AC" w:rsidRDefault="00C45863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>Name:</w:t>
            </w:r>
          </w:p>
        </w:tc>
        <w:tc>
          <w:tcPr>
            <w:tcW w:w="6180" w:type="dxa"/>
            <w:shd w:val="clear" w:color="auto" w:fill="auto"/>
          </w:tcPr>
          <w:p w14:paraId="330D34F6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  <w:tr w:rsidR="00C45863" w:rsidRPr="008B05AC" w14:paraId="5B552EEB" w14:textId="77777777" w:rsidTr="00FF5C24">
        <w:tc>
          <w:tcPr>
            <w:tcW w:w="2830" w:type="dxa"/>
            <w:shd w:val="clear" w:color="auto" w:fill="auto"/>
          </w:tcPr>
          <w:p w14:paraId="7C77E449" w14:textId="17AE9CB9" w:rsidR="00C45863" w:rsidRPr="008B05AC" w:rsidRDefault="00C45863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>Business Name</w:t>
            </w:r>
            <w:r w:rsidR="00376B3D">
              <w:rPr>
                <w:sz w:val="22"/>
                <w:szCs w:val="22"/>
              </w:rPr>
              <w:t xml:space="preserve"> (</w:t>
            </w:r>
            <w:r w:rsidR="00376B3D" w:rsidRPr="00376B3D">
              <w:rPr>
                <w:sz w:val="18"/>
                <w:szCs w:val="18"/>
              </w:rPr>
              <w:t>if applicable</w:t>
            </w:r>
            <w:r w:rsidR="00376B3D">
              <w:rPr>
                <w:sz w:val="22"/>
                <w:szCs w:val="22"/>
              </w:rPr>
              <w:t>)</w:t>
            </w:r>
            <w:r w:rsidRPr="008B05AC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shd w:val="clear" w:color="auto" w:fill="auto"/>
          </w:tcPr>
          <w:p w14:paraId="1E7DCE04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  <w:tr w:rsidR="00C45863" w:rsidRPr="008B05AC" w14:paraId="23FCFAC5" w14:textId="77777777" w:rsidTr="00FF5C24">
        <w:tc>
          <w:tcPr>
            <w:tcW w:w="2830" w:type="dxa"/>
            <w:shd w:val="clear" w:color="auto" w:fill="auto"/>
          </w:tcPr>
          <w:p w14:paraId="6DF5C170" w14:textId="3C36682D" w:rsidR="00C45863" w:rsidRPr="008B05AC" w:rsidRDefault="00C45863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>Email:</w:t>
            </w:r>
          </w:p>
        </w:tc>
        <w:tc>
          <w:tcPr>
            <w:tcW w:w="6180" w:type="dxa"/>
            <w:shd w:val="clear" w:color="auto" w:fill="auto"/>
          </w:tcPr>
          <w:p w14:paraId="080ADE40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  <w:tr w:rsidR="00C45863" w:rsidRPr="008B05AC" w14:paraId="689C4A9B" w14:textId="77777777" w:rsidTr="00FF5C24">
        <w:tc>
          <w:tcPr>
            <w:tcW w:w="2830" w:type="dxa"/>
            <w:shd w:val="clear" w:color="auto" w:fill="auto"/>
          </w:tcPr>
          <w:p w14:paraId="232067FF" w14:textId="5992A8AC" w:rsidR="00C45863" w:rsidRPr="008B05AC" w:rsidRDefault="00C45863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>Post Code:</w:t>
            </w:r>
          </w:p>
        </w:tc>
        <w:tc>
          <w:tcPr>
            <w:tcW w:w="6180" w:type="dxa"/>
            <w:shd w:val="clear" w:color="auto" w:fill="auto"/>
          </w:tcPr>
          <w:p w14:paraId="2D426EAA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</w:tbl>
    <w:p w14:paraId="25408075" w14:textId="688807BF" w:rsidR="00A160B9" w:rsidRPr="008B05AC" w:rsidRDefault="00C45863">
      <w:pPr>
        <w:rPr>
          <w:sz w:val="22"/>
          <w:szCs w:val="22"/>
        </w:rPr>
      </w:pPr>
      <w:r w:rsidRPr="008B05AC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45863" w:rsidRPr="008B05AC" w14:paraId="747AD4DF" w14:textId="77777777" w:rsidTr="00C45863">
        <w:tc>
          <w:tcPr>
            <w:tcW w:w="2830" w:type="dxa"/>
          </w:tcPr>
          <w:p w14:paraId="48E95DD1" w14:textId="13DBCA7F" w:rsidR="00C45863" w:rsidRPr="008B05AC" w:rsidRDefault="00FF5C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About the Man Who…</w:t>
            </w:r>
          </w:p>
        </w:tc>
        <w:tc>
          <w:tcPr>
            <w:tcW w:w="6180" w:type="dxa"/>
          </w:tcPr>
          <w:p w14:paraId="3BC0F4C4" w14:textId="64B4ECFD" w:rsidR="00C45863" w:rsidRPr="008B05AC" w:rsidRDefault="008B05AC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 xml:space="preserve">Tell us about </w:t>
            </w:r>
            <w:r w:rsidR="00FF5C24">
              <w:rPr>
                <w:sz w:val="22"/>
                <w:szCs w:val="22"/>
              </w:rPr>
              <w:t xml:space="preserve">the </w:t>
            </w:r>
            <w:r w:rsidR="00376B3D">
              <w:rPr>
                <w:sz w:val="22"/>
                <w:szCs w:val="22"/>
              </w:rPr>
              <w:t>M</w:t>
            </w:r>
            <w:r w:rsidR="00FF5C24">
              <w:rPr>
                <w:sz w:val="22"/>
                <w:szCs w:val="22"/>
              </w:rPr>
              <w:t xml:space="preserve">an </w:t>
            </w:r>
            <w:r w:rsidR="00376B3D">
              <w:rPr>
                <w:sz w:val="22"/>
                <w:szCs w:val="22"/>
              </w:rPr>
              <w:t>W</w:t>
            </w:r>
            <w:r w:rsidR="00FF5C24">
              <w:rPr>
                <w:sz w:val="22"/>
                <w:szCs w:val="22"/>
              </w:rPr>
              <w:t xml:space="preserve">ho… </w:t>
            </w:r>
            <w:r w:rsidR="00376B3D">
              <w:rPr>
                <w:sz w:val="22"/>
                <w:szCs w:val="22"/>
              </w:rPr>
              <w:t>W</w:t>
            </w:r>
            <w:r w:rsidR="00FF5C24">
              <w:rPr>
                <w:sz w:val="22"/>
                <w:szCs w:val="22"/>
              </w:rPr>
              <w:t xml:space="preserve">ho he </w:t>
            </w:r>
            <w:proofErr w:type="gramStart"/>
            <w:r w:rsidR="00FF5C24">
              <w:rPr>
                <w:sz w:val="22"/>
                <w:szCs w:val="22"/>
              </w:rPr>
              <w:t>is,</w:t>
            </w:r>
            <w:proofErr w:type="gramEnd"/>
            <w:r w:rsidR="00FF5C24">
              <w:rPr>
                <w:sz w:val="22"/>
                <w:szCs w:val="22"/>
              </w:rPr>
              <w:t xml:space="preserve"> what he does</w:t>
            </w:r>
            <w:r w:rsidRPr="008B05AC">
              <w:rPr>
                <w:sz w:val="22"/>
                <w:szCs w:val="22"/>
              </w:rPr>
              <w:t xml:space="preserve"> (max 500 words)</w:t>
            </w:r>
          </w:p>
        </w:tc>
      </w:tr>
      <w:tr w:rsidR="008B05AC" w:rsidRPr="008B05AC" w14:paraId="429F0BB8" w14:textId="77777777" w:rsidTr="004A6815">
        <w:tc>
          <w:tcPr>
            <w:tcW w:w="9010" w:type="dxa"/>
            <w:gridSpan w:val="2"/>
          </w:tcPr>
          <w:p w14:paraId="0FF1B524" w14:textId="77777777" w:rsidR="008B05AC" w:rsidRPr="008B05AC" w:rsidRDefault="008B05AC">
            <w:pPr>
              <w:rPr>
                <w:sz w:val="22"/>
                <w:szCs w:val="22"/>
              </w:rPr>
            </w:pPr>
          </w:p>
          <w:p w14:paraId="30B59EEF" w14:textId="48195C2B" w:rsidR="008B05AC" w:rsidRPr="008B05AC" w:rsidRDefault="008B05AC">
            <w:pPr>
              <w:rPr>
                <w:sz w:val="22"/>
                <w:szCs w:val="22"/>
              </w:rPr>
            </w:pPr>
          </w:p>
        </w:tc>
      </w:tr>
    </w:tbl>
    <w:p w14:paraId="5B24D83B" w14:textId="2F8834D0" w:rsidR="00C45863" w:rsidRPr="008B05AC" w:rsidRDefault="00C4586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45863" w:rsidRPr="008B05AC" w14:paraId="1014CA66" w14:textId="77777777" w:rsidTr="00C45863">
        <w:tc>
          <w:tcPr>
            <w:tcW w:w="2830" w:type="dxa"/>
          </w:tcPr>
          <w:p w14:paraId="1AEAD794" w14:textId="6FF0B2A6" w:rsidR="00C45863" w:rsidRPr="008B05AC" w:rsidRDefault="00FF5C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Why is he a Man Who…?</w:t>
            </w:r>
          </w:p>
        </w:tc>
        <w:tc>
          <w:tcPr>
            <w:tcW w:w="6180" w:type="dxa"/>
          </w:tcPr>
          <w:p w14:paraId="3E5CFAF8" w14:textId="4363FF95" w:rsidR="00C45863" w:rsidRPr="008B05AC" w:rsidRDefault="008B05AC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 xml:space="preserve">Tell us about </w:t>
            </w:r>
            <w:r w:rsidR="00FF5C24">
              <w:rPr>
                <w:sz w:val="22"/>
                <w:szCs w:val="22"/>
              </w:rPr>
              <w:t xml:space="preserve">how </w:t>
            </w:r>
            <w:r w:rsidR="0000287D">
              <w:rPr>
                <w:sz w:val="22"/>
                <w:szCs w:val="22"/>
              </w:rPr>
              <w:t>the Man Who</w:t>
            </w:r>
            <w:r w:rsidR="00FF5C24">
              <w:rPr>
                <w:sz w:val="22"/>
                <w:szCs w:val="22"/>
              </w:rPr>
              <w:t xml:space="preserve"> supports women in business</w:t>
            </w:r>
            <w:r w:rsidRPr="008B05AC">
              <w:rPr>
                <w:sz w:val="22"/>
                <w:szCs w:val="22"/>
              </w:rPr>
              <w:t xml:space="preserve"> (max 500 words)</w:t>
            </w:r>
          </w:p>
        </w:tc>
      </w:tr>
      <w:tr w:rsidR="008B05AC" w:rsidRPr="008B05AC" w14:paraId="58AC81EE" w14:textId="77777777" w:rsidTr="002817F4">
        <w:tc>
          <w:tcPr>
            <w:tcW w:w="9010" w:type="dxa"/>
            <w:gridSpan w:val="2"/>
          </w:tcPr>
          <w:p w14:paraId="2392E3EA" w14:textId="77777777" w:rsidR="008B05AC" w:rsidRPr="008B05AC" w:rsidRDefault="008B05AC">
            <w:pPr>
              <w:rPr>
                <w:sz w:val="22"/>
                <w:szCs w:val="22"/>
              </w:rPr>
            </w:pPr>
          </w:p>
          <w:p w14:paraId="7AB04DFB" w14:textId="46BEDF8C" w:rsidR="008B05AC" w:rsidRPr="008B05AC" w:rsidRDefault="008B05AC">
            <w:pPr>
              <w:rPr>
                <w:sz w:val="22"/>
                <w:szCs w:val="22"/>
              </w:rPr>
            </w:pPr>
          </w:p>
        </w:tc>
      </w:tr>
    </w:tbl>
    <w:p w14:paraId="175EE030" w14:textId="6A5DBE5A" w:rsidR="00C45863" w:rsidRPr="008B05AC" w:rsidRDefault="00C4586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F5C24" w:rsidRPr="008B05AC" w14:paraId="617C6B05" w14:textId="77777777" w:rsidTr="00FF5C24">
        <w:tc>
          <w:tcPr>
            <w:tcW w:w="2830" w:type="dxa"/>
          </w:tcPr>
          <w:p w14:paraId="1329F4C8" w14:textId="77777777" w:rsidR="00FF5C24" w:rsidRPr="008B05AC" w:rsidRDefault="00FF5C24" w:rsidP="00FF5C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Achievements</w:t>
            </w:r>
          </w:p>
        </w:tc>
        <w:tc>
          <w:tcPr>
            <w:tcW w:w="6180" w:type="dxa"/>
          </w:tcPr>
          <w:p w14:paraId="4BA058D3" w14:textId="77777777" w:rsidR="00FF5C24" w:rsidRPr="008B05AC" w:rsidRDefault="00FF5C24" w:rsidP="00FF5C24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his achievements</w:t>
            </w:r>
            <w:r w:rsidRPr="008B05AC">
              <w:rPr>
                <w:sz w:val="22"/>
                <w:szCs w:val="22"/>
              </w:rPr>
              <w:t xml:space="preserve"> (max 150 words)</w:t>
            </w:r>
          </w:p>
        </w:tc>
      </w:tr>
      <w:tr w:rsidR="00FF5C24" w:rsidRPr="008B05AC" w14:paraId="2494FF43" w14:textId="77777777" w:rsidTr="00FF5C24">
        <w:tc>
          <w:tcPr>
            <w:tcW w:w="9010" w:type="dxa"/>
            <w:gridSpan w:val="2"/>
          </w:tcPr>
          <w:p w14:paraId="7D228CE2" w14:textId="77777777" w:rsidR="00FF5C24" w:rsidRDefault="00FF5C24" w:rsidP="00FF5C24">
            <w:pPr>
              <w:rPr>
                <w:sz w:val="22"/>
                <w:szCs w:val="22"/>
              </w:rPr>
            </w:pPr>
          </w:p>
          <w:p w14:paraId="3183B3C9" w14:textId="77777777" w:rsidR="00FF5C24" w:rsidRPr="008B05AC" w:rsidRDefault="00FF5C24" w:rsidP="00FF5C24">
            <w:pPr>
              <w:rPr>
                <w:sz w:val="22"/>
                <w:szCs w:val="22"/>
              </w:rPr>
            </w:pPr>
          </w:p>
        </w:tc>
      </w:tr>
    </w:tbl>
    <w:p w14:paraId="50A5B7E4" w14:textId="76F70108" w:rsidR="00C45863" w:rsidRPr="008B05AC" w:rsidRDefault="00C45863">
      <w:pPr>
        <w:rPr>
          <w:sz w:val="22"/>
          <w:szCs w:val="22"/>
        </w:rPr>
      </w:pPr>
    </w:p>
    <w:p w14:paraId="15FDD647" w14:textId="77777777" w:rsidR="00C45863" w:rsidRPr="008B05AC" w:rsidRDefault="00C4586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45863" w:rsidRPr="008B05AC" w14:paraId="64FC54D9" w14:textId="77777777" w:rsidTr="008B05AC">
        <w:tc>
          <w:tcPr>
            <w:tcW w:w="2830" w:type="dxa"/>
          </w:tcPr>
          <w:p w14:paraId="63128231" w14:textId="739A0677" w:rsidR="00C45863" w:rsidRPr="008B05AC" w:rsidRDefault="00C45863">
            <w:pPr>
              <w:rPr>
                <w:b/>
                <w:bCs/>
                <w:sz w:val="22"/>
                <w:szCs w:val="22"/>
              </w:rPr>
            </w:pPr>
            <w:r w:rsidRPr="008B05AC">
              <w:rPr>
                <w:b/>
                <w:bCs/>
                <w:sz w:val="22"/>
                <w:szCs w:val="22"/>
              </w:rPr>
              <w:t>WEBSITE &amp; SOCIALS</w:t>
            </w:r>
          </w:p>
        </w:tc>
        <w:tc>
          <w:tcPr>
            <w:tcW w:w="6180" w:type="dxa"/>
          </w:tcPr>
          <w:p w14:paraId="58197DCF" w14:textId="77777777" w:rsidR="00C45863" w:rsidRPr="008B05AC" w:rsidRDefault="00C458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5863" w:rsidRPr="008B05AC" w14:paraId="031FF2ED" w14:textId="77777777" w:rsidTr="008B05AC">
        <w:tc>
          <w:tcPr>
            <w:tcW w:w="2830" w:type="dxa"/>
          </w:tcPr>
          <w:p w14:paraId="298A3559" w14:textId="26C6FA83" w:rsidR="00C45863" w:rsidRPr="008B05AC" w:rsidRDefault="00C45863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>Website:</w:t>
            </w:r>
          </w:p>
        </w:tc>
        <w:tc>
          <w:tcPr>
            <w:tcW w:w="6180" w:type="dxa"/>
          </w:tcPr>
          <w:p w14:paraId="362D4E41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  <w:tr w:rsidR="00C45863" w:rsidRPr="008B05AC" w14:paraId="62BBA57A" w14:textId="77777777" w:rsidTr="008B05AC">
        <w:tc>
          <w:tcPr>
            <w:tcW w:w="2830" w:type="dxa"/>
          </w:tcPr>
          <w:p w14:paraId="380B7287" w14:textId="3A852D5C" w:rsidR="00C45863" w:rsidRPr="008B05AC" w:rsidRDefault="00C45863">
            <w:pPr>
              <w:rPr>
                <w:sz w:val="22"/>
                <w:szCs w:val="22"/>
              </w:rPr>
            </w:pPr>
            <w:r w:rsidRPr="008B05AC">
              <w:rPr>
                <w:sz w:val="22"/>
                <w:szCs w:val="22"/>
              </w:rPr>
              <w:t>LinkedIn:</w:t>
            </w:r>
          </w:p>
        </w:tc>
        <w:tc>
          <w:tcPr>
            <w:tcW w:w="6180" w:type="dxa"/>
          </w:tcPr>
          <w:p w14:paraId="2A358853" w14:textId="77777777" w:rsidR="00C45863" w:rsidRPr="008B05AC" w:rsidRDefault="00C45863">
            <w:pPr>
              <w:rPr>
                <w:sz w:val="22"/>
                <w:szCs w:val="22"/>
              </w:rPr>
            </w:pPr>
          </w:p>
        </w:tc>
      </w:tr>
    </w:tbl>
    <w:p w14:paraId="2D86841F" w14:textId="02288104" w:rsidR="00C45863" w:rsidRPr="008B05AC" w:rsidRDefault="00C45863">
      <w:pPr>
        <w:rPr>
          <w:sz w:val="22"/>
          <w:szCs w:val="22"/>
        </w:rPr>
      </w:pPr>
    </w:p>
    <w:p w14:paraId="66EA2295" w14:textId="2229FDFD" w:rsidR="00C45863" w:rsidRPr="008B05AC" w:rsidRDefault="00C45863">
      <w:pPr>
        <w:rPr>
          <w:sz w:val="22"/>
          <w:szCs w:val="22"/>
        </w:rPr>
      </w:pPr>
    </w:p>
    <w:p w14:paraId="4001850A" w14:textId="7D6A1449" w:rsidR="00C45863" w:rsidRPr="008B05AC" w:rsidRDefault="00C45863">
      <w:pPr>
        <w:rPr>
          <w:sz w:val="22"/>
          <w:szCs w:val="22"/>
        </w:rPr>
      </w:pPr>
      <w:r w:rsidRPr="008B05AC">
        <w:rPr>
          <w:sz w:val="22"/>
          <w:szCs w:val="22"/>
        </w:rPr>
        <w:t xml:space="preserve">Submit your completed form to: </w:t>
      </w:r>
      <w:hyperlink r:id="rId7" w:history="1">
        <w:r w:rsidRPr="00FF5C24">
          <w:rPr>
            <w:rStyle w:val="Hyperlink"/>
            <w:color w:val="A36800" w:themeColor="accent2" w:themeShade="80"/>
            <w:sz w:val="22"/>
            <w:szCs w:val="22"/>
          </w:rPr>
          <w:t>admin@womanwho.co.uk</w:t>
        </w:r>
      </w:hyperlink>
      <w:r w:rsidRPr="008B05AC">
        <w:rPr>
          <w:sz w:val="22"/>
          <w:szCs w:val="22"/>
        </w:rPr>
        <w:t xml:space="preserve"> by midnight on Sunday </w:t>
      </w:r>
      <w:r w:rsidR="002A23C5">
        <w:rPr>
          <w:sz w:val="22"/>
          <w:szCs w:val="22"/>
        </w:rPr>
        <w:t>3</w:t>
      </w:r>
      <w:r w:rsidR="002A23C5" w:rsidRPr="002A23C5">
        <w:rPr>
          <w:sz w:val="22"/>
          <w:szCs w:val="22"/>
          <w:vertAlign w:val="superscript"/>
        </w:rPr>
        <w:t>rd</w:t>
      </w:r>
      <w:r w:rsidR="002A23C5">
        <w:rPr>
          <w:sz w:val="22"/>
          <w:szCs w:val="22"/>
        </w:rPr>
        <w:t xml:space="preserve"> March</w:t>
      </w:r>
      <w:r w:rsidRPr="008B05AC">
        <w:rPr>
          <w:sz w:val="22"/>
          <w:szCs w:val="22"/>
        </w:rPr>
        <w:t xml:space="preserve"> 2024.</w:t>
      </w:r>
    </w:p>
    <w:p w14:paraId="6CC82BC0" w14:textId="56434435" w:rsidR="00C45863" w:rsidRPr="008B05AC" w:rsidRDefault="00C45863">
      <w:pPr>
        <w:rPr>
          <w:sz w:val="22"/>
          <w:szCs w:val="22"/>
        </w:rPr>
      </w:pPr>
    </w:p>
    <w:p w14:paraId="6D9C8EFA" w14:textId="49CC217B" w:rsidR="00C45863" w:rsidRPr="008B05AC" w:rsidRDefault="00C45863">
      <w:pPr>
        <w:rPr>
          <w:sz w:val="22"/>
          <w:szCs w:val="22"/>
        </w:rPr>
      </w:pPr>
      <w:r w:rsidRPr="008B05AC">
        <w:rPr>
          <w:sz w:val="22"/>
          <w:szCs w:val="22"/>
        </w:rPr>
        <w:t xml:space="preserve">By </w:t>
      </w:r>
      <w:r w:rsidR="0003100D" w:rsidRPr="008B05AC">
        <w:rPr>
          <w:sz w:val="22"/>
          <w:szCs w:val="22"/>
        </w:rPr>
        <w:t>submitting your entry for</w:t>
      </w:r>
      <w:r w:rsidRPr="008B05AC">
        <w:rPr>
          <w:sz w:val="22"/>
          <w:szCs w:val="22"/>
        </w:rPr>
        <w:t xml:space="preserve"> these Awards</w:t>
      </w:r>
      <w:r w:rsidR="008B05AC">
        <w:rPr>
          <w:sz w:val="22"/>
          <w:szCs w:val="22"/>
        </w:rPr>
        <w:t>,</w:t>
      </w:r>
      <w:r w:rsidRPr="008B05AC">
        <w:rPr>
          <w:sz w:val="22"/>
          <w:szCs w:val="22"/>
        </w:rPr>
        <w:t xml:space="preserve"> you confirm that</w:t>
      </w:r>
      <w:r w:rsidR="00EC3F92">
        <w:rPr>
          <w:sz w:val="22"/>
          <w:szCs w:val="22"/>
        </w:rPr>
        <w:t>,</w:t>
      </w:r>
      <w:r w:rsidRPr="008B05AC">
        <w:rPr>
          <w:sz w:val="22"/>
          <w:szCs w:val="22"/>
        </w:rPr>
        <w:t xml:space="preserve"> </w:t>
      </w:r>
      <w:r w:rsidR="00EC3F92" w:rsidRPr="008B05AC">
        <w:rPr>
          <w:sz w:val="22"/>
          <w:szCs w:val="22"/>
        </w:rPr>
        <w:t xml:space="preserve">if you are </w:t>
      </w:r>
      <w:r w:rsidR="00FF5C24">
        <w:rPr>
          <w:sz w:val="22"/>
          <w:szCs w:val="22"/>
        </w:rPr>
        <w:t>selected</w:t>
      </w:r>
      <w:r w:rsidR="00EC3F92" w:rsidRPr="008B05AC">
        <w:rPr>
          <w:sz w:val="22"/>
          <w:szCs w:val="22"/>
        </w:rPr>
        <w:t xml:space="preserve"> as a finalist</w:t>
      </w:r>
      <w:r w:rsidR="00EC3F92">
        <w:rPr>
          <w:sz w:val="22"/>
          <w:szCs w:val="22"/>
        </w:rPr>
        <w:t xml:space="preserve">, </w:t>
      </w:r>
      <w:r w:rsidRPr="008B05AC">
        <w:rPr>
          <w:sz w:val="22"/>
          <w:szCs w:val="22"/>
        </w:rPr>
        <w:t xml:space="preserve">you are available to attend </w:t>
      </w:r>
      <w:r w:rsidR="0003100D" w:rsidRPr="008B05AC">
        <w:rPr>
          <w:sz w:val="22"/>
          <w:szCs w:val="22"/>
        </w:rPr>
        <w:t xml:space="preserve">the Awards Lunch on </w:t>
      </w:r>
      <w:r w:rsidR="0003100D" w:rsidRPr="00EC3F92">
        <w:rPr>
          <w:b/>
          <w:bCs/>
          <w:sz w:val="22"/>
          <w:szCs w:val="22"/>
        </w:rPr>
        <w:t>Friday 10</w:t>
      </w:r>
      <w:r w:rsidR="0003100D" w:rsidRPr="00EC3F92">
        <w:rPr>
          <w:b/>
          <w:bCs/>
          <w:sz w:val="22"/>
          <w:szCs w:val="22"/>
          <w:vertAlign w:val="superscript"/>
        </w:rPr>
        <w:t>th</w:t>
      </w:r>
      <w:r w:rsidR="0003100D" w:rsidRPr="00EC3F92">
        <w:rPr>
          <w:b/>
          <w:bCs/>
          <w:sz w:val="22"/>
          <w:szCs w:val="22"/>
        </w:rPr>
        <w:t xml:space="preserve"> May 2024</w:t>
      </w:r>
      <w:r w:rsidR="0003100D" w:rsidRPr="008B05AC">
        <w:rPr>
          <w:sz w:val="22"/>
          <w:szCs w:val="22"/>
        </w:rPr>
        <w:t xml:space="preserve"> at Coombe Abbey Hotel, Warwickshire.</w:t>
      </w:r>
    </w:p>
    <w:sectPr w:rsidR="00C45863" w:rsidRPr="008B05AC" w:rsidSect="00FF5C24">
      <w:footerReference w:type="default" r:id="rId8"/>
      <w:pgSz w:w="11900" w:h="16840"/>
      <w:pgMar w:top="1440" w:right="1440" w:bottom="1440" w:left="1440" w:header="708" w:footer="708" w:gutter="0"/>
      <w:pgBorders w:offsetFrom="page">
        <w:top w:val="single" w:sz="12" w:space="24" w:color="A36800" w:themeColor="accent2" w:themeShade="80"/>
        <w:left w:val="single" w:sz="12" w:space="24" w:color="A36800" w:themeColor="accent2" w:themeShade="80"/>
        <w:bottom w:val="single" w:sz="12" w:space="24" w:color="A36800" w:themeColor="accent2" w:themeShade="80"/>
        <w:right w:val="single" w:sz="12" w:space="24" w:color="A36800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F179" w14:textId="77777777" w:rsidR="00B30890" w:rsidRDefault="00B30890" w:rsidP="008B05AC">
      <w:r>
        <w:separator/>
      </w:r>
    </w:p>
  </w:endnote>
  <w:endnote w:type="continuationSeparator" w:id="0">
    <w:p w14:paraId="6D094F49" w14:textId="77777777" w:rsidR="00B30890" w:rsidRDefault="00B30890" w:rsidP="008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5542" w14:textId="374D1F40" w:rsidR="008B05AC" w:rsidRPr="008B05AC" w:rsidRDefault="008B05AC" w:rsidP="008B05AC">
    <w:pPr>
      <w:pStyle w:val="Footer"/>
      <w:jc w:val="center"/>
      <w:rPr>
        <w:sz w:val="18"/>
        <w:szCs w:val="18"/>
      </w:rPr>
    </w:pPr>
    <w:r w:rsidRPr="008B05AC">
      <w:rPr>
        <w:sz w:val="18"/>
        <w:szCs w:val="18"/>
      </w:rPr>
      <w:t>©Sandra Garlick MBE</w:t>
    </w:r>
  </w:p>
  <w:p w14:paraId="4905D80D" w14:textId="77777777" w:rsidR="008B05AC" w:rsidRDefault="008B0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1EF5" w14:textId="77777777" w:rsidR="00B30890" w:rsidRDefault="00B30890" w:rsidP="008B05AC">
      <w:r>
        <w:separator/>
      </w:r>
    </w:p>
  </w:footnote>
  <w:footnote w:type="continuationSeparator" w:id="0">
    <w:p w14:paraId="0587CBD1" w14:textId="77777777" w:rsidR="00B30890" w:rsidRDefault="00B30890" w:rsidP="008B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63"/>
    <w:rsid w:val="0000287D"/>
    <w:rsid w:val="00030124"/>
    <w:rsid w:val="0003100D"/>
    <w:rsid w:val="002A23C5"/>
    <w:rsid w:val="00376B3D"/>
    <w:rsid w:val="004057FA"/>
    <w:rsid w:val="00617306"/>
    <w:rsid w:val="00750BEA"/>
    <w:rsid w:val="008B05AC"/>
    <w:rsid w:val="009F60D7"/>
    <w:rsid w:val="00A63BE0"/>
    <w:rsid w:val="00B30890"/>
    <w:rsid w:val="00B96812"/>
    <w:rsid w:val="00C45863"/>
    <w:rsid w:val="00CD2BE5"/>
    <w:rsid w:val="00D41E69"/>
    <w:rsid w:val="00E472BA"/>
    <w:rsid w:val="00E730CE"/>
    <w:rsid w:val="00EC3F9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4C44"/>
  <w15:chartTrackingRefBased/>
  <w15:docId w15:val="{789C9E56-B4E1-AF40-B851-E363D78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863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8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5AC"/>
  </w:style>
  <w:style w:type="paragraph" w:styleId="Footer">
    <w:name w:val="footer"/>
    <w:basedOn w:val="Normal"/>
    <w:link w:val="FooterChar"/>
    <w:uiPriority w:val="99"/>
    <w:unhideWhenUsed/>
    <w:rsid w:val="008B0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womanwh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Garlick</dc:creator>
  <cp:keywords/>
  <dc:description/>
  <cp:lastModifiedBy>Sandra Garlick</cp:lastModifiedBy>
  <cp:revision>4</cp:revision>
  <dcterms:created xsi:type="dcterms:W3CDTF">2024-01-21T21:48:00Z</dcterms:created>
  <dcterms:modified xsi:type="dcterms:W3CDTF">2024-01-21T21:58:00Z</dcterms:modified>
</cp:coreProperties>
</file>